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2FFA08" w14:textId="77777777" w:rsidR="00B25041" w:rsidRDefault="00B25041" w:rsidP="00E00A84">
      <w:pPr>
        <w:tabs>
          <w:tab w:val="left" w:pos="841"/>
        </w:tabs>
        <w:spacing w:line="360" w:lineRule="auto"/>
        <w:ind w:left="357" w:hanging="357"/>
        <w:jc w:val="center"/>
        <w:rPr>
          <w:rFonts w:cs="Arial"/>
          <w:b/>
          <w:sz w:val="26"/>
          <w:szCs w:val="26"/>
        </w:rPr>
      </w:pPr>
    </w:p>
    <w:p w14:paraId="0BE873B7" w14:textId="77777777" w:rsidR="0001365D" w:rsidRDefault="0001365D" w:rsidP="00E00A84">
      <w:pPr>
        <w:tabs>
          <w:tab w:val="left" w:pos="841"/>
        </w:tabs>
        <w:spacing w:line="360" w:lineRule="auto"/>
        <w:ind w:left="357" w:hanging="357"/>
        <w:jc w:val="center"/>
        <w:rPr>
          <w:rFonts w:cs="Arial"/>
          <w:b/>
          <w:sz w:val="26"/>
          <w:szCs w:val="26"/>
        </w:rPr>
      </w:pPr>
    </w:p>
    <w:p w14:paraId="538CBB72" w14:textId="58FFEA04" w:rsidR="00240BF4" w:rsidRDefault="00E512F1" w:rsidP="00E00A84">
      <w:pPr>
        <w:tabs>
          <w:tab w:val="left" w:pos="841"/>
        </w:tabs>
        <w:spacing w:line="360" w:lineRule="auto"/>
        <w:ind w:left="357" w:hanging="357"/>
        <w:jc w:val="center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>ASSEMBLEA ANNUALE DEI SOCI</w:t>
      </w:r>
    </w:p>
    <w:p w14:paraId="2F77C5CF" w14:textId="77777777" w:rsidR="0001365D" w:rsidRPr="00E512F1" w:rsidRDefault="0001365D" w:rsidP="00E00A84">
      <w:pPr>
        <w:tabs>
          <w:tab w:val="left" w:pos="841"/>
        </w:tabs>
        <w:spacing w:line="360" w:lineRule="auto"/>
        <w:ind w:left="357" w:hanging="357"/>
        <w:jc w:val="center"/>
        <w:rPr>
          <w:rFonts w:cs="Arial"/>
          <w:b/>
          <w:sz w:val="22"/>
          <w:szCs w:val="22"/>
        </w:rPr>
      </w:pPr>
    </w:p>
    <w:p w14:paraId="21284C5C" w14:textId="62FF0291" w:rsidR="00BE6351" w:rsidRPr="00E512F1" w:rsidRDefault="00217803" w:rsidP="00E00A84">
      <w:pPr>
        <w:tabs>
          <w:tab w:val="left" w:pos="841"/>
        </w:tabs>
        <w:spacing w:line="360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Vener</w:t>
      </w:r>
      <w:r w:rsidR="00C10365">
        <w:rPr>
          <w:rFonts w:cs="Arial"/>
          <w:b/>
          <w:sz w:val="22"/>
          <w:szCs w:val="22"/>
        </w:rPr>
        <w:t>dì</w:t>
      </w:r>
      <w:r w:rsidR="0001365D">
        <w:rPr>
          <w:rFonts w:cs="Arial"/>
          <w:b/>
          <w:sz w:val="22"/>
          <w:szCs w:val="22"/>
        </w:rPr>
        <w:t xml:space="preserve"> </w:t>
      </w:r>
      <w:r w:rsidR="00D81615">
        <w:rPr>
          <w:rFonts w:cs="Arial"/>
          <w:b/>
          <w:sz w:val="22"/>
          <w:szCs w:val="22"/>
        </w:rPr>
        <w:t>22</w:t>
      </w:r>
      <w:r w:rsidR="0001365D">
        <w:rPr>
          <w:rFonts w:cs="Arial"/>
          <w:b/>
          <w:sz w:val="22"/>
          <w:szCs w:val="22"/>
        </w:rPr>
        <w:t xml:space="preserve"> febbraio </w:t>
      </w:r>
      <w:r w:rsidR="000523ED">
        <w:rPr>
          <w:rFonts w:cs="Arial"/>
          <w:b/>
          <w:sz w:val="22"/>
          <w:szCs w:val="22"/>
        </w:rPr>
        <w:t>201</w:t>
      </w:r>
      <w:r>
        <w:rPr>
          <w:rFonts w:cs="Arial"/>
          <w:b/>
          <w:sz w:val="22"/>
          <w:szCs w:val="22"/>
        </w:rPr>
        <w:t>9</w:t>
      </w:r>
      <w:r w:rsidR="00F812AC" w:rsidRPr="00E512F1">
        <w:rPr>
          <w:rFonts w:cs="Arial"/>
          <w:b/>
          <w:sz w:val="22"/>
          <w:szCs w:val="22"/>
        </w:rPr>
        <w:t xml:space="preserve">, </w:t>
      </w:r>
      <w:r w:rsidR="00BE6351" w:rsidRPr="00E512F1">
        <w:rPr>
          <w:rFonts w:cs="Arial"/>
          <w:b/>
          <w:sz w:val="22"/>
          <w:szCs w:val="22"/>
        </w:rPr>
        <w:t xml:space="preserve">ore </w:t>
      </w:r>
      <w:r w:rsidR="000F4267">
        <w:rPr>
          <w:rFonts w:cs="Arial"/>
          <w:b/>
          <w:sz w:val="22"/>
          <w:szCs w:val="22"/>
        </w:rPr>
        <w:t>20.00</w:t>
      </w:r>
    </w:p>
    <w:p w14:paraId="20EC5F1B" w14:textId="1B960C9B" w:rsidR="0001365D" w:rsidRPr="00E00A84" w:rsidRDefault="00217803" w:rsidP="00E00A84">
      <w:pPr>
        <w:tabs>
          <w:tab w:val="left" w:pos="841"/>
        </w:tabs>
        <w:spacing w:line="360" w:lineRule="auto"/>
        <w:jc w:val="center"/>
        <w:rPr>
          <w:rFonts w:cs="Arial"/>
          <w:b/>
          <w:sz w:val="22"/>
          <w:szCs w:val="22"/>
          <w:lang w:val="it-CH"/>
        </w:rPr>
      </w:pPr>
      <w:r>
        <w:rPr>
          <w:rFonts w:cs="Arial"/>
          <w:b/>
          <w:sz w:val="22"/>
          <w:szCs w:val="22"/>
          <w:lang w:val="it-CH"/>
        </w:rPr>
        <w:t>Aula magna, vecchio edificio scolastico</w:t>
      </w:r>
      <w:r w:rsidR="007C497F" w:rsidRPr="00E00A84">
        <w:rPr>
          <w:rFonts w:cs="Arial"/>
          <w:b/>
          <w:sz w:val="22"/>
          <w:szCs w:val="22"/>
          <w:lang w:val="it-CH"/>
        </w:rPr>
        <w:t xml:space="preserve">, </w:t>
      </w:r>
      <w:r w:rsidR="00CE6C85">
        <w:rPr>
          <w:rFonts w:cs="Arial"/>
          <w:b/>
          <w:sz w:val="22"/>
          <w:szCs w:val="22"/>
          <w:lang w:val="it-CH"/>
        </w:rPr>
        <w:t>Plazza da S</w:t>
      </w:r>
      <w:r w:rsidR="00D81615">
        <w:rPr>
          <w:rFonts w:cs="Arial"/>
          <w:b/>
          <w:sz w:val="22"/>
          <w:szCs w:val="22"/>
          <w:lang w:val="it-CH"/>
        </w:rPr>
        <w:t>coula</w:t>
      </w:r>
      <w:r w:rsidR="007C497F" w:rsidRPr="00E00A84">
        <w:rPr>
          <w:rFonts w:cs="Arial"/>
          <w:b/>
          <w:sz w:val="22"/>
          <w:szCs w:val="22"/>
          <w:lang w:val="it-CH"/>
        </w:rPr>
        <w:t xml:space="preserve">, </w:t>
      </w:r>
      <w:r w:rsidR="00D81615">
        <w:rPr>
          <w:rFonts w:cs="Arial"/>
          <w:b/>
          <w:sz w:val="22"/>
          <w:szCs w:val="22"/>
          <w:lang w:val="it-CH"/>
        </w:rPr>
        <w:t>St. Moritz</w:t>
      </w:r>
    </w:p>
    <w:p w14:paraId="2D7C6B70" w14:textId="77777777" w:rsidR="0001365D" w:rsidRDefault="0001365D" w:rsidP="00E00A84">
      <w:pPr>
        <w:tabs>
          <w:tab w:val="left" w:pos="841"/>
        </w:tabs>
        <w:spacing w:line="360" w:lineRule="auto"/>
        <w:ind w:left="402" w:hanging="357"/>
        <w:jc w:val="center"/>
        <w:rPr>
          <w:rFonts w:cs="Arial"/>
          <w:b/>
          <w:sz w:val="22"/>
          <w:szCs w:val="22"/>
        </w:rPr>
      </w:pPr>
    </w:p>
    <w:p w14:paraId="7F47AF20" w14:textId="77777777" w:rsidR="007C497F" w:rsidRDefault="007C497F" w:rsidP="00E00A84">
      <w:pPr>
        <w:tabs>
          <w:tab w:val="left" w:pos="841"/>
        </w:tabs>
        <w:spacing w:line="360" w:lineRule="auto"/>
        <w:ind w:left="402" w:hanging="357"/>
        <w:jc w:val="center"/>
        <w:rPr>
          <w:rFonts w:cs="Arial"/>
          <w:b/>
          <w:sz w:val="22"/>
          <w:szCs w:val="22"/>
        </w:rPr>
      </w:pPr>
    </w:p>
    <w:p w14:paraId="7C165383" w14:textId="77777777" w:rsidR="007C497F" w:rsidRPr="00E512F1" w:rsidRDefault="007C497F" w:rsidP="00E00A84">
      <w:pPr>
        <w:tabs>
          <w:tab w:val="left" w:pos="841"/>
        </w:tabs>
        <w:spacing w:line="360" w:lineRule="auto"/>
        <w:ind w:left="402" w:hanging="357"/>
        <w:jc w:val="center"/>
        <w:rPr>
          <w:rFonts w:cs="Arial"/>
          <w:b/>
          <w:sz w:val="22"/>
          <w:szCs w:val="22"/>
        </w:rPr>
      </w:pPr>
    </w:p>
    <w:p w14:paraId="76734974" w14:textId="13CA619C" w:rsidR="000523ED" w:rsidRDefault="00BE6351" w:rsidP="00E00A84">
      <w:p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Tutti i soci e simpatizzanti della Pgi </w:t>
      </w:r>
      <w:r w:rsidR="0001365D">
        <w:rPr>
          <w:rFonts w:cs="Arial"/>
          <w:sz w:val="22"/>
          <w:szCs w:val="22"/>
        </w:rPr>
        <w:t>Engadina</w:t>
      </w:r>
      <w:r>
        <w:rPr>
          <w:rFonts w:cs="Arial"/>
          <w:sz w:val="22"/>
          <w:szCs w:val="22"/>
        </w:rPr>
        <w:t xml:space="preserve"> sono cordialmente invitati all’assemblea generale ordinaria per evadere il seguente</w:t>
      </w:r>
    </w:p>
    <w:p w14:paraId="0150B674" w14:textId="77777777" w:rsidR="000D4360" w:rsidRDefault="000D4360" w:rsidP="00E00A84">
      <w:p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</w:p>
    <w:p w14:paraId="3A11C27E" w14:textId="77777777" w:rsidR="007C40FA" w:rsidRDefault="007C40FA" w:rsidP="00E00A84">
      <w:p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</w:p>
    <w:p w14:paraId="3AB23239" w14:textId="1FE5500B" w:rsidR="00BE6351" w:rsidRDefault="001D3996" w:rsidP="00E00A84">
      <w:pPr>
        <w:tabs>
          <w:tab w:val="left" w:pos="841"/>
        </w:tabs>
        <w:spacing w:line="360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ORDINE DEL GIORNO</w:t>
      </w:r>
    </w:p>
    <w:p w14:paraId="613D78E4" w14:textId="77777777" w:rsidR="00BE6351" w:rsidRDefault="00BE6351" w:rsidP="00E00A84">
      <w:pPr>
        <w:tabs>
          <w:tab w:val="left" w:pos="841"/>
        </w:tabs>
        <w:spacing w:line="360" w:lineRule="auto"/>
        <w:jc w:val="both"/>
        <w:rPr>
          <w:rFonts w:cs="Arial"/>
          <w:b/>
          <w:sz w:val="22"/>
          <w:szCs w:val="22"/>
        </w:rPr>
      </w:pPr>
    </w:p>
    <w:p w14:paraId="0E53A7E9" w14:textId="10C97686" w:rsidR="00BE6351" w:rsidRPr="00E00A84" w:rsidRDefault="00BE6351" w:rsidP="00E00A84">
      <w:pPr>
        <w:pStyle w:val="Listenabsatz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 w:rsidRPr="00E00A84">
        <w:rPr>
          <w:rFonts w:cs="Arial"/>
          <w:sz w:val="22"/>
          <w:szCs w:val="22"/>
        </w:rPr>
        <w:t>Apertura e saluti</w:t>
      </w:r>
    </w:p>
    <w:p w14:paraId="27FBD9BD" w14:textId="4AFC5B6A" w:rsidR="00BE6351" w:rsidRPr="00E00A84" w:rsidRDefault="00BE6351" w:rsidP="00E00A84">
      <w:pPr>
        <w:pStyle w:val="Listenabsatz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 w:rsidRPr="00E00A84">
        <w:rPr>
          <w:rFonts w:cs="Arial"/>
          <w:sz w:val="22"/>
          <w:szCs w:val="22"/>
        </w:rPr>
        <w:t>Nomina degli scrutinatori</w:t>
      </w:r>
    </w:p>
    <w:p w14:paraId="4BBE34A7" w14:textId="4D4C00ED" w:rsidR="00BE6351" w:rsidRDefault="00BE6351" w:rsidP="00E00A84">
      <w:pPr>
        <w:pStyle w:val="Listenabsatz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 w:rsidRPr="00E00A84">
        <w:rPr>
          <w:rFonts w:cs="Arial"/>
          <w:sz w:val="22"/>
          <w:szCs w:val="22"/>
        </w:rPr>
        <w:t>Approvazione dell’ordine del giorno</w:t>
      </w:r>
    </w:p>
    <w:p w14:paraId="503CFD9A" w14:textId="5673A5D7" w:rsidR="00E00A84" w:rsidRPr="00E00A84" w:rsidRDefault="00E00A84" w:rsidP="00E00A84">
      <w:pPr>
        <w:pStyle w:val="Listenabsatz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Approvazione del verbale dell’assemblea generale ordinaria del </w:t>
      </w:r>
      <w:r w:rsidR="00D81615">
        <w:rPr>
          <w:rFonts w:cs="Arial"/>
          <w:sz w:val="22"/>
          <w:szCs w:val="22"/>
        </w:rPr>
        <w:t>2</w:t>
      </w:r>
      <w:r w:rsidR="00217803">
        <w:rPr>
          <w:rFonts w:cs="Arial"/>
          <w:sz w:val="22"/>
          <w:szCs w:val="22"/>
        </w:rPr>
        <w:t>2</w:t>
      </w:r>
      <w:r w:rsidR="00033453">
        <w:rPr>
          <w:rFonts w:cs="Arial"/>
          <w:sz w:val="22"/>
          <w:szCs w:val="22"/>
        </w:rPr>
        <w:t xml:space="preserve"> febbraio </w:t>
      </w:r>
      <w:r w:rsidRPr="00E00A84">
        <w:rPr>
          <w:rFonts w:cs="Arial"/>
          <w:sz w:val="22"/>
          <w:szCs w:val="22"/>
        </w:rPr>
        <w:t>201</w:t>
      </w:r>
      <w:r w:rsidR="00217803">
        <w:rPr>
          <w:rFonts w:cs="Arial"/>
          <w:sz w:val="22"/>
          <w:szCs w:val="22"/>
        </w:rPr>
        <w:t>8</w:t>
      </w:r>
    </w:p>
    <w:p w14:paraId="6FB239A4" w14:textId="404F5647" w:rsidR="00BE6351" w:rsidRDefault="00BE6351" w:rsidP="00E00A84">
      <w:pPr>
        <w:pStyle w:val="Listenabsatz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 w:rsidRPr="00E00A84">
        <w:rPr>
          <w:rFonts w:cs="Arial"/>
          <w:sz w:val="22"/>
          <w:szCs w:val="22"/>
        </w:rPr>
        <w:t>Rappor</w:t>
      </w:r>
      <w:r w:rsidR="000523ED" w:rsidRPr="00E00A84">
        <w:rPr>
          <w:rFonts w:cs="Arial"/>
          <w:sz w:val="22"/>
          <w:szCs w:val="22"/>
        </w:rPr>
        <w:t xml:space="preserve">to sull’attività svolta </w:t>
      </w:r>
      <w:r w:rsidR="00217803">
        <w:rPr>
          <w:rFonts w:cs="Arial"/>
          <w:sz w:val="22"/>
          <w:szCs w:val="22"/>
        </w:rPr>
        <w:t>nel 2018</w:t>
      </w:r>
    </w:p>
    <w:p w14:paraId="19DEDB22" w14:textId="2CAF1E4B" w:rsidR="00E00A84" w:rsidRPr="00E00A84" w:rsidRDefault="00217803" w:rsidP="00E00A84">
      <w:pPr>
        <w:pStyle w:val="Listenabsatz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Conto economico 2018</w:t>
      </w:r>
    </w:p>
    <w:p w14:paraId="1526B926" w14:textId="2CDDD62F" w:rsidR="00BE6351" w:rsidRDefault="00BE6351" w:rsidP="00E00A84">
      <w:pPr>
        <w:pStyle w:val="Listenabsatz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 w:rsidRPr="00E00A84">
        <w:rPr>
          <w:rFonts w:cs="Arial"/>
          <w:sz w:val="22"/>
          <w:szCs w:val="22"/>
        </w:rPr>
        <w:t>Approvazione del</w:t>
      </w:r>
      <w:r w:rsidR="000523ED" w:rsidRPr="00E00A84">
        <w:rPr>
          <w:rFonts w:cs="Arial"/>
          <w:sz w:val="22"/>
          <w:szCs w:val="22"/>
        </w:rPr>
        <w:t xml:space="preserve"> programma e del preventivo 201</w:t>
      </w:r>
      <w:r w:rsidR="00217803">
        <w:rPr>
          <w:rFonts w:cs="Arial"/>
          <w:sz w:val="22"/>
          <w:szCs w:val="22"/>
        </w:rPr>
        <w:t>9</w:t>
      </w:r>
    </w:p>
    <w:p w14:paraId="56D375B9" w14:textId="095822BC" w:rsidR="00AF012D" w:rsidRPr="00E00A84" w:rsidRDefault="00AF012D" w:rsidP="00E00A84">
      <w:pPr>
        <w:pStyle w:val="Listenabsatz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Nomine</w:t>
      </w:r>
    </w:p>
    <w:p w14:paraId="7F7436EC" w14:textId="63D1AD67" w:rsidR="007C40FA" w:rsidRPr="00E00A84" w:rsidRDefault="00BE6351" w:rsidP="00E00A84">
      <w:pPr>
        <w:pStyle w:val="Listenabsatz"/>
        <w:numPr>
          <w:ilvl w:val="0"/>
          <w:numId w:val="1"/>
        </w:numPr>
        <w:tabs>
          <w:tab w:val="left" w:pos="841"/>
        </w:tabs>
        <w:spacing w:line="360" w:lineRule="auto"/>
        <w:jc w:val="both"/>
        <w:rPr>
          <w:rFonts w:cs="Arial"/>
          <w:sz w:val="22"/>
          <w:szCs w:val="22"/>
        </w:rPr>
      </w:pPr>
      <w:r w:rsidRPr="00E00A84">
        <w:rPr>
          <w:rFonts w:cs="Arial"/>
          <w:sz w:val="22"/>
          <w:szCs w:val="22"/>
        </w:rPr>
        <w:t>Varie</w:t>
      </w:r>
    </w:p>
    <w:p w14:paraId="427FFAFF" w14:textId="77777777" w:rsidR="007C40FA" w:rsidRDefault="007C40FA" w:rsidP="00E00A84">
      <w:pPr>
        <w:spacing w:line="360" w:lineRule="auto"/>
        <w:rPr>
          <w:rFonts w:cs="Arial"/>
          <w:sz w:val="22"/>
          <w:szCs w:val="22"/>
        </w:rPr>
      </w:pPr>
    </w:p>
    <w:p w14:paraId="3DC49841" w14:textId="77777777" w:rsidR="007C40FA" w:rsidRDefault="007C40FA" w:rsidP="00E00A84">
      <w:pPr>
        <w:spacing w:line="360" w:lineRule="auto"/>
        <w:rPr>
          <w:rFonts w:cs="Arial"/>
          <w:sz w:val="22"/>
          <w:szCs w:val="22"/>
        </w:rPr>
      </w:pPr>
    </w:p>
    <w:p w14:paraId="58CC4E3E" w14:textId="354D2E26" w:rsidR="00BE6351" w:rsidRDefault="0001365D" w:rsidP="006505FE">
      <w:pPr>
        <w:tabs>
          <w:tab w:val="left" w:pos="841"/>
        </w:tabs>
        <w:spacing w:line="360" w:lineRule="auto"/>
        <w:rPr>
          <w:rFonts w:cs="Arial"/>
          <w:sz w:val="22"/>
          <w:szCs w:val="22"/>
        </w:rPr>
      </w:pPr>
      <w:r w:rsidRPr="0001365D">
        <w:rPr>
          <w:rFonts w:cs="Arial"/>
          <w:sz w:val="22"/>
          <w:szCs w:val="22"/>
        </w:rPr>
        <w:t>Al termine</w:t>
      </w:r>
      <w:bookmarkStart w:id="0" w:name="_GoBack"/>
      <w:bookmarkEnd w:id="0"/>
      <w:r w:rsidRPr="0001365D">
        <w:rPr>
          <w:rFonts w:cs="Arial"/>
          <w:sz w:val="22"/>
          <w:szCs w:val="22"/>
        </w:rPr>
        <w:t>, previsto per le ore 2</w:t>
      </w:r>
      <w:r w:rsidR="00217803">
        <w:rPr>
          <w:rFonts w:cs="Arial"/>
          <w:sz w:val="22"/>
          <w:szCs w:val="22"/>
        </w:rPr>
        <w:t>0</w:t>
      </w:r>
      <w:r w:rsidRPr="0001365D">
        <w:rPr>
          <w:rFonts w:cs="Arial"/>
          <w:sz w:val="22"/>
          <w:szCs w:val="22"/>
        </w:rPr>
        <w:t>.</w:t>
      </w:r>
      <w:r w:rsidR="00217803">
        <w:rPr>
          <w:rFonts w:cs="Arial"/>
          <w:sz w:val="22"/>
          <w:szCs w:val="22"/>
        </w:rPr>
        <w:t>45</w:t>
      </w:r>
      <w:r w:rsidRPr="0001365D">
        <w:rPr>
          <w:rFonts w:cs="Arial"/>
          <w:sz w:val="22"/>
          <w:szCs w:val="22"/>
        </w:rPr>
        <w:t xml:space="preserve">, </w:t>
      </w:r>
      <w:r w:rsidR="00E77251">
        <w:rPr>
          <w:rFonts w:cs="Arial"/>
          <w:sz w:val="22"/>
          <w:szCs w:val="22"/>
        </w:rPr>
        <w:t>ci sarà</w:t>
      </w:r>
      <w:r w:rsidR="00217803">
        <w:rPr>
          <w:rFonts w:cs="Arial"/>
          <w:sz w:val="22"/>
          <w:szCs w:val="22"/>
        </w:rPr>
        <w:t xml:space="preserve"> un concerto del </w:t>
      </w:r>
      <w:r w:rsidR="00217803" w:rsidRPr="00217803">
        <w:rPr>
          <w:rFonts w:cs="Arial"/>
          <w:i/>
          <w:sz w:val="22"/>
          <w:szCs w:val="22"/>
        </w:rPr>
        <w:t>Coro Bregaglia</w:t>
      </w:r>
      <w:r w:rsidR="00E77251">
        <w:rPr>
          <w:rFonts w:cs="Arial"/>
          <w:sz w:val="22"/>
          <w:szCs w:val="22"/>
        </w:rPr>
        <w:t xml:space="preserve"> al quale è invitato anche chi non ha </w:t>
      </w:r>
      <w:r w:rsidR="00386D66">
        <w:rPr>
          <w:rFonts w:cs="Arial"/>
          <w:sz w:val="22"/>
          <w:szCs w:val="22"/>
        </w:rPr>
        <w:t>potuto partecipare</w:t>
      </w:r>
      <w:r w:rsidR="00E77251">
        <w:rPr>
          <w:rFonts w:cs="Arial"/>
          <w:sz w:val="22"/>
          <w:szCs w:val="22"/>
        </w:rPr>
        <w:t xml:space="preserve"> all’assemblea dei soci.</w:t>
      </w:r>
    </w:p>
    <w:p w14:paraId="026E0BE6" w14:textId="77777777" w:rsidR="007C40FA" w:rsidRDefault="007C40FA" w:rsidP="00E00A84">
      <w:pPr>
        <w:tabs>
          <w:tab w:val="left" w:pos="841"/>
        </w:tabs>
        <w:spacing w:line="360" w:lineRule="auto"/>
        <w:rPr>
          <w:rFonts w:cs="Arial"/>
          <w:sz w:val="22"/>
          <w:szCs w:val="22"/>
        </w:rPr>
      </w:pPr>
    </w:p>
    <w:p w14:paraId="52CB1D97" w14:textId="77777777" w:rsidR="007C40FA" w:rsidRDefault="007C40FA" w:rsidP="00E00A84">
      <w:pPr>
        <w:tabs>
          <w:tab w:val="left" w:pos="841"/>
        </w:tabs>
        <w:spacing w:line="360" w:lineRule="auto"/>
        <w:rPr>
          <w:rFonts w:cs="Arial"/>
          <w:sz w:val="22"/>
          <w:szCs w:val="22"/>
        </w:rPr>
      </w:pPr>
    </w:p>
    <w:p w14:paraId="553B1C0C" w14:textId="62C36B3A" w:rsidR="007C40FA" w:rsidRDefault="007C40FA" w:rsidP="00E00A84">
      <w:pPr>
        <w:tabs>
          <w:tab w:val="left" w:pos="841"/>
        </w:tabs>
        <w:spacing w:line="36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Il comitato della Pgi Engadina invita a numerosa partecipazione.</w:t>
      </w:r>
    </w:p>
    <w:p w14:paraId="778CE3EB" w14:textId="77777777" w:rsidR="00A22A67" w:rsidRDefault="00A22A67" w:rsidP="00E00A84">
      <w:pPr>
        <w:tabs>
          <w:tab w:val="left" w:pos="841"/>
        </w:tabs>
        <w:spacing w:line="360" w:lineRule="auto"/>
        <w:rPr>
          <w:rFonts w:cs="Arial"/>
          <w:sz w:val="22"/>
          <w:szCs w:val="22"/>
        </w:rPr>
      </w:pPr>
    </w:p>
    <w:p w14:paraId="7310A820" w14:textId="77777777" w:rsidR="00A22A67" w:rsidRDefault="00A22A67" w:rsidP="00E00A84">
      <w:pPr>
        <w:tabs>
          <w:tab w:val="left" w:pos="841"/>
        </w:tabs>
        <w:spacing w:line="360" w:lineRule="auto"/>
        <w:rPr>
          <w:rFonts w:cs="Arial"/>
          <w:sz w:val="22"/>
          <w:szCs w:val="22"/>
        </w:rPr>
      </w:pPr>
    </w:p>
    <w:p w14:paraId="610EDA45" w14:textId="77777777" w:rsidR="00A22A67" w:rsidRDefault="00A22A67" w:rsidP="00E00A84">
      <w:pPr>
        <w:tabs>
          <w:tab w:val="left" w:pos="841"/>
        </w:tabs>
        <w:spacing w:line="360" w:lineRule="auto"/>
        <w:rPr>
          <w:rFonts w:cs="Arial"/>
          <w:sz w:val="22"/>
          <w:szCs w:val="22"/>
        </w:rPr>
      </w:pPr>
    </w:p>
    <w:p w14:paraId="11D872A5" w14:textId="6228F5EA" w:rsidR="00A22A67" w:rsidRPr="00A22A67" w:rsidRDefault="00A22A67" w:rsidP="00F74CE3">
      <w:pPr>
        <w:tabs>
          <w:tab w:val="left" w:pos="224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lastRenderedPageBreak/>
        <w:t>*Il verb</w:t>
      </w:r>
      <w:r w:rsidR="008E11BD">
        <w:rPr>
          <w:rFonts w:cs="Arial"/>
          <w:sz w:val="20"/>
          <w:szCs w:val="20"/>
        </w:rPr>
        <w:t>ale dell’assemblea dei soci 201</w:t>
      </w:r>
      <w:r w:rsidR="00217803">
        <w:rPr>
          <w:rFonts w:cs="Arial"/>
          <w:sz w:val="20"/>
          <w:szCs w:val="20"/>
        </w:rPr>
        <w:t>8</w:t>
      </w:r>
      <w:r w:rsidR="00F74CE3">
        <w:rPr>
          <w:rFonts w:cs="Arial"/>
          <w:sz w:val="20"/>
          <w:szCs w:val="20"/>
        </w:rPr>
        <w:t xml:space="preserve"> è scaricabile </w:t>
      </w:r>
      <w:r>
        <w:rPr>
          <w:rFonts w:cs="Arial"/>
          <w:sz w:val="20"/>
          <w:szCs w:val="20"/>
        </w:rPr>
        <w:t xml:space="preserve">alla pagina </w:t>
      </w:r>
      <w:r w:rsidR="00F74CE3">
        <w:rPr>
          <w:rFonts w:cs="Arial"/>
          <w:sz w:val="20"/>
          <w:szCs w:val="20"/>
        </w:rPr>
        <w:t>www.</w:t>
      </w:r>
      <w:r>
        <w:rPr>
          <w:rFonts w:cs="Arial"/>
          <w:sz w:val="20"/>
          <w:szCs w:val="20"/>
        </w:rPr>
        <w:t xml:space="preserve">pgi.ch/engadina o può essere </w:t>
      </w:r>
      <w:r w:rsidR="00C8408E">
        <w:rPr>
          <w:rFonts w:cs="Arial"/>
          <w:sz w:val="20"/>
          <w:szCs w:val="20"/>
        </w:rPr>
        <w:t xml:space="preserve">richiesto </w:t>
      </w:r>
      <w:r>
        <w:rPr>
          <w:rFonts w:cs="Arial"/>
          <w:sz w:val="20"/>
          <w:szCs w:val="20"/>
        </w:rPr>
        <w:t xml:space="preserve">telefonando allo </w:t>
      </w:r>
      <w:r w:rsidR="00C8408E">
        <w:rPr>
          <w:rFonts w:cs="Arial"/>
          <w:sz w:val="20"/>
          <w:szCs w:val="20"/>
        </w:rPr>
        <w:t>079</w:t>
      </w:r>
      <w:r>
        <w:rPr>
          <w:rFonts w:cs="Arial"/>
          <w:sz w:val="20"/>
          <w:szCs w:val="20"/>
        </w:rPr>
        <w:t xml:space="preserve"> </w:t>
      </w:r>
      <w:r w:rsidR="00C8408E">
        <w:rPr>
          <w:rFonts w:cs="Arial"/>
          <w:sz w:val="20"/>
          <w:szCs w:val="20"/>
        </w:rPr>
        <w:t>540</w:t>
      </w:r>
      <w:r>
        <w:rPr>
          <w:rFonts w:cs="Arial"/>
          <w:sz w:val="20"/>
          <w:szCs w:val="20"/>
        </w:rPr>
        <w:t xml:space="preserve"> </w:t>
      </w:r>
      <w:r w:rsidR="00C8408E">
        <w:rPr>
          <w:rFonts w:cs="Arial"/>
          <w:sz w:val="20"/>
          <w:szCs w:val="20"/>
        </w:rPr>
        <w:t>48</w:t>
      </w:r>
      <w:r>
        <w:rPr>
          <w:rFonts w:cs="Arial"/>
          <w:sz w:val="20"/>
          <w:szCs w:val="20"/>
        </w:rPr>
        <w:t xml:space="preserve"> </w:t>
      </w:r>
      <w:r w:rsidR="00C8408E">
        <w:rPr>
          <w:rFonts w:cs="Arial"/>
          <w:sz w:val="20"/>
          <w:szCs w:val="20"/>
        </w:rPr>
        <w:t>86</w:t>
      </w:r>
      <w:r w:rsidRPr="001D3996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o scrivendo all’indirizzo di posta elettronica</w:t>
      </w:r>
      <w:r w:rsidRPr="001D3996">
        <w:rPr>
          <w:rFonts w:cs="Arial"/>
          <w:sz w:val="20"/>
          <w:szCs w:val="20"/>
        </w:rPr>
        <w:t xml:space="preserve"> </w:t>
      </w:r>
      <w:hyperlink r:id="rId8" w:history="1">
        <w:r w:rsidR="00C8408E">
          <w:rPr>
            <w:rStyle w:val="Hyperlink"/>
            <w:rFonts w:cs="Arial"/>
            <w:color w:val="auto"/>
            <w:sz w:val="20"/>
            <w:szCs w:val="20"/>
            <w:u w:val="none"/>
          </w:rPr>
          <w:t>engadina</w:t>
        </w:r>
        <w:r w:rsidRPr="001D3996">
          <w:rPr>
            <w:rStyle w:val="Hyperlink"/>
            <w:rFonts w:cs="Arial"/>
            <w:color w:val="auto"/>
            <w:sz w:val="20"/>
            <w:szCs w:val="20"/>
            <w:u w:val="none"/>
          </w:rPr>
          <w:t>@pgi.ch</w:t>
        </w:r>
      </w:hyperlink>
    </w:p>
    <w:sectPr w:rsidR="00A22A67" w:rsidRPr="00A22A67" w:rsidSect="00BE63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-2269" w:right="991" w:bottom="1134" w:left="1418" w:header="454" w:footer="8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27A9C" w14:textId="77777777" w:rsidR="00150E5A" w:rsidRDefault="00150E5A">
      <w:r>
        <w:separator/>
      </w:r>
    </w:p>
  </w:endnote>
  <w:endnote w:type="continuationSeparator" w:id="0">
    <w:p w14:paraId="206664FE" w14:textId="77777777" w:rsidR="00150E5A" w:rsidRDefault="00150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ntax"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0E5AB4" w14:textId="77777777" w:rsidR="000F4267" w:rsidRDefault="000F426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70DD1" w14:textId="5486D17B" w:rsidR="000F4267" w:rsidRDefault="000F4267">
    <w:pPr>
      <w:pStyle w:val="Fuzeile"/>
    </w:pPr>
    <w:r>
      <w:tab/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EC10C3">
      <w:rPr>
        <w:rStyle w:val="Seitenzahl"/>
        <w:noProof/>
      </w:rPr>
      <w:t>2</w:t>
    </w:r>
    <w:r>
      <w:rPr>
        <w:rStyle w:val="Seitenzah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2F616" w14:textId="1277A292" w:rsidR="000F4267" w:rsidRDefault="000F426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5E3B22" w14:textId="77777777" w:rsidR="00150E5A" w:rsidRDefault="00150E5A">
      <w:r>
        <w:separator/>
      </w:r>
    </w:p>
  </w:footnote>
  <w:footnote w:type="continuationSeparator" w:id="0">
    <w:p w14:paraId="3AE4F165" w14:textId="77777777" w:rsidR="00150E5A" w:rsidRDefault="00150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805E4" w14:textId="77777777" w:rsidR="000F4267" w:rsidRDefault="000F426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247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13"/>
      <w:gridCol w:w="1221"/>
      <w:gridCol w:w="13"/>
    </w:tblGrid>
    <w:tr w:rsidR="000F4267" w14:paraId="4D2A9629" w14:textId="77777777">
      <w:trPr>
        <w:gridAfter w:val="1"/>
        <w:wAfter w:w="14" w:type="dxa"/>
        <w:trHeight w:val="1732"/>
        <w:jc w:val="right"/>
      </w:trPr>
      <w:tc>
        <w:tcPr>
          <w:tcW w:w="1305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85" w:type="dxa"/>
            <w:left w:w="14" w:type="dxa"/>
          </w:tcMar>
        </w:tcPr>
        <w:p w14:paraId="11CBA94C" w14:textId="77777777" w:rsidR="000F4267" w:rsidRDefault="000F4267" w:rsidP="001A0E03">
          <w:pPr>
            <w:pStyle w:val="Kopfzeile"/>
            <w:jc w:val="right"/>
          </w:pPr>
        </w:p>
      </w:tc>
    </w:tr>
    <w:tr w:rsidR="000F4267" w14:paraId="33EE2A19" w14:textId="77777777">
      <w:trPr>
        <w:gridBefore w:val="1"/>
        <w:wBefore w:w="14" w:type="dxa"/>
        <w:trHeight w:val="1276"/>
        <w:jc w:val="right"/>
      </w:trPr>
      <w:tc>
        <w:tcPr>
          <w:tcW w:w="130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75CF7CA8" w14:textId="77777777" w:rsidR="000F4267" w:rsidRDefault="000F4267" w:rsidP="000A66D4">
          <w:pPr>
            <w:pStyle w:val="Kopfzeile"/>
          </w:pPr>
          <w:r>
            <w:rPr>
              <w:noProof/>
              <w:lang w:val="de-CH" w:eastAsia="de-CH"/>
            </w:rPr>
            <w:drawing>
              <wp:inline distT="0" distB="0" distL="0" distR="0" wp14:anchorId="0D17BC4E" wp14:editId="629FAC5D">
                <wp:extent cx="558800" cy="55880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8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2D1DEAB" w14:textId="77777777" w:rsidR="000F4267" w:rsidRDefault="000F4267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763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46"/>
      <w:gridCol w:w="1288"/>
      <w:gridCol w:w="3033"/>
    </w:tblGrid>
    <w:tr w:rsidR="000F4267" w:rsidRPr="009755B9" w14:paraId="2E8891EE" w14:textId="77777777">
      <w:trPr>
        <w:trHeight w:val="1237"/>
      </w:trPr>
      <w:tc>
        <w:tcPr>
          <w:tcW w:w="1246" w:type="dxa"/>
          <w:tcBorders>
            <w:left w:val="single" w:sz="2" w:space="0" w:color="auto"/>
            <w:right w:val="single" w:sz="2" w:space="0" w:color="auto"/>
          </w:tcBorders>
        </w:tcPr>
        <w:p w14:paraId="1ADAB105" w14:textId="77777777" w:rsidR="000F4267" w:rsidRPr="009755B9" w:rsidRDefault="000F4267" w:rsidP="008E7F76">
          <w:pPr>
            <w:pStyle w:val="Kopfzeile"/>
            <w:spacing w:line="280" w:lineRule="exact"/>
            <w:rPr>
              <w:sz w:val="26"/>
            </w:rPr>
          </w:pPr>
          <w:r w:rsidRPr="009755B9">
            <w:rPr>
              <w:sz w:val="26"/>
            </w:rPr>
            <w:t>Pro</w:t>
          </w:r>
        </w:p>
        <w:p w14:paraId="52C5BCEC" w14:textId="77777777" w:rsidR="000F4267" w:rsidRPr="009755B9" w:rsidRDefault="000F4267" w:rsidP="007A3302">
          <w:pPr>
            <w:pStyle w:val="Kopfzeile"/>
            <w:spacing w:line="340" w:lineRule="exact"/>
            <w:rPr>
              <w:sz w:val="26"/>
            </w:rPr>
          </w:pPr>
          <w:r w:rsidRPr="009755B9">
            <w:rPr>
              <w:sz w:val="26"/>
            </w:rPr>
            <w:t>Grigioni</w:t>
          </w:r>
        </w:p>
        <w:p w14:paraId="06ED8BBF" w14:textId="77777777" w:rsidR="000F4267" w:rsidRPr="009755B9" w:rsidRDefault="000F4267" w:rsidP="007A3302">
          <w:pPr>
            <w:pStyle w:val="Kopfzeile"/>
            <w:spacing w:line="340" w:lineRule="exact"/>
            <w:rPr>
              <w:sz w:val="26"/>
            </w:rPr>
          </w:pPr>
          <w:r w:rsidRPr="009755B9">
            <w:rPr>
              <w:sz w:val="26"/>
            </w:rPr>
            <w:t>Italiano</w:t>
          </w:r>
        </w:p>
      </w:tc>
      <w:tc>
        <w:tcPr>
          <w:tcW w:w="1288" w:type="dxa"/>
          <w:tcBorders>
            <w:left w:val="single" w:sz="2" w:space="0" w:color="auto"/>
            <w:right w:val="single" w:sz="2" w:space="0" w:color="auto"/>
          </w:tcBorders>
        </w:tcPr>
        <w:p w14:paraId="6216C1FA" w14:textId="77777777" w:rsidR="000F4267" w:rsidRPr="009755B9" w:rsidRDefault="000F4267" w:rsidP="007A3302">
          <w:pPr>
            <w:jc w:val="center"/>
          </w:pPr>
          <w:r>
            <w:rPr>
              <w:noProof/>
              <w:lang w:val="de-CH" w:eastAsia="de-CH"/>
            </w:rPr>
            <w:drawing>
              <wp:inline distT="0" distB="0" distL="0" distR="0" wp14:anchorId="22A4562F" wp14:editId="158B2038">
                <wp:extent cx="558800" cy="558800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8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3" w:type="dxa"/>
          <w:tcBorders>
            <w:left w:val="single" w:sz="2" w:space="0" w:color="auto"/>
          </w:tcBorders>
        </w:tcPr>
        <w:p w14:paraId="1E1C7860" w14:textId="3CF5890D" w:rsidR="000F4267" w:rsidRDefault="000F4267" w:rsidP="008E7F76">
          <w:pPr>
            <w:pStyle w:val="Kopfzeile"/>
            <w:spacing w:line="280" w:lineRule="exact"/>
            <w:rPr>
              <w:sz w:val="26"/>
            </w:rPr>
          </w:pPr>
          <w:r>
            <w:rPr>
              <w:sz w:val="26"/>
            </w:rPr>
            <w:t>Engadina</w:t>
          </w:r>
        </w:p>
        <w:p w14:paraId="4542CB93" w14:textId="77777777" w:rsidR="000F4267" w:rsidRPr="009755B9" w:rsidRDefault="000F4267" w:rsidP="007A3302">
          <w:pPr>
            <w:spacing w:line="340" w:lineRule="exact"/>
          </w:pPr>
        </w:p>
      </w:tc>
    </w:tr>
  </w:tbl>
  <w:p w14:paraId="485334E5" w14:textId="77777777" w:rsidR="000F4267" w:rsidRPr="009755B9" w:rsidRDefault="000F4267">
    <w:pPr>
      <w:pStyle w:val="Kopfzeile"/>
      <w:jc w:val="right"/>
      <w:rPr>
        <w:sz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269E3"/>
    <w:multiLevelType w:val="hybridMultilevel"/>
    <w:tmpl w:val="6E181770"/>
    <w:lvl w:ilvl="0" w:tplc="E4C01E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351"/>
    <w:rsid w:val="0001365D"/>
    <w:rsid w:val="00033453"/>
    <w:rsid w:val="000523ED"/>
    <w:rsid w:val="00054A05"/>
    <w:rsid w:val="000A66D4"/>
    <w:rsid w:val="000D4360"/>
    <w:rsid w:val="000F4267"/>
    <w:rsid w:val="000F4627"/>
    <w:rsid w:val="00117AA2"/>
    <w:rsid w:val="00150E5A"/>
    <w:rsid w:val="001A0E03"/>
    <w:rsid w:val="001B3BF7"/>
    <w:rsid w:val="001D3996"/>
    <w:rsid w:val="001F16F4"/>
    <w:rsid w:val="00202307"/>
    <w:rsid w:val="00217803"/>
    <w:rsid w:val="00240BF4"/>
    <w:rsid w:val="00367510"/>
    <w:rsid w:val="00372DB5"/>
    <w:rsid w:val="00386D66"/>
    <w:rsid w:val="003A0F9B"/>
    <w:rsid w:val="003D6F5B"/>
    <w:rsid w:val="003E0BA0"/>
    <w:rsid w:val="004024EF"/>
    <w:rsid w:val="0042036F"/>
    <w:rsid w:val="00425070"/>
    <w:rsid w:val="004420C1"/>
    <w:rsid w:val="00491DBE"/>
    <w:rsid w:val="00503F78"/>
    <w:rsid w:val="00515F34"/>
    <w:rsid w:val="00526179"/>
    <w:rsid w:val="0059055C"/>
    <w:rsid w:val="00596F7D"/>
    <w:rsid w:val="00645BB8"/>
    <w:rsid w:val="006505FE"/>
    <w:rsid w:val="00662ABC"/>
    <w:rsid w:val="006A5241"/>
    <w:rsid w:val="00706F63"/>
    <w:rsid w:val="007A1FCD"/>
    <w:rsid w:val="007A3302"/>
    <w:rsid w:val="007B1BC2"/>
    <w:rsid w:val="007C40FA"/>
    <w:rsid w:val="007C497F"/>
    <w:rsid w:val="007E24BF"/>
    <w:rsid w:val="00856515"/>
    <w:rsid w:val="008D277E"/>
    <w:rsid w:val="008E11BD"/>
    <w:rsid w:val="008E7F76"/>
    <w:rsid w:val="009206F4"/>
    <w:rsid w:val="00921785"/>
    <w:rsid w:val="00940941"/>
    <w:rsid w:val="009755B9"/>
    <w:rsid w:val="009B0A5C"/>
    <w:rsid w:val="009F2A31"/>
    <w:rsid w:val="00A22A67"/>
    <w:rsid w:val="00A40120"/>
    <w:rsid w:val="00A83147"/>
    <w:rsid w:val="00AF012D"/>
    <w:rsid w:val="00B25041"/>
    <w:rsid w:val="00B93067"/>
    <w:rsid w:val="00BE29B5"/>
    <w:rsid w:val="00BE6351"/>
    <w:rsid w:val="00C10365"/>
    <w:rsid w:val="00C71F1B"/>
    <w:rsid w:val="00C8408E"/>
    <w:rsid w:val="00CC526A"/>
    <w:rsid w:val="00CE6C85"/>
    <w:rsid w:val="00D81615"/>
    <w:rsid w:val="00DA595D"/>
    <w:rsid w:val="00E00A84"/>
    <w:rsid w:val="00E331B4"/>
    <w:rsid w:val="00E512F1"/>
    <w:rsid w:val="00E77251"/>
    <w:rsid w:val="00EC10C3"/>
    <w:rsid w:val="00F74CE3"/>
    <w:rsid w:val="00F812AC"/>
    <w:rsid w:val="00FF00F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588D48A"/>
  <w14:defaultImageDpi w14:val="0"/>
  <w15:docId w15:val="{A4B1F838-F8E9-466E-9EDC-57DF3D1E2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BE6351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uiPriority w:val="99"/>
  </w:style>
  <w:style w:type="paragraph" w:customStyle="1" w:styleId="Syntaxdewil">
    <w:name w:val="Syntax_dewil"/>
    <w:basedOn w:val="Standard"/>
    <w:uiPriority w:val="99"/>
    <w:pPr>
      <w:spacing w:line="260" w:lineRule="exact"/>
    </w:pPr>
    <w:rPr>
      <w:rFonts w:ascii="Syntax" w:hAnsi="Syntax"/>
      <w:sz w:val="18"/>
      <w:lang w:eastAsia="it-IT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  <w:rPr>
      <w:lang w:eastAsia="it-IT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Pr>
      <w:sz w:val="24"/>
      <w:szCs w:val="24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lang w:eastAsia="it-IT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Pr>
      <w:sz w:val="24"/>
      <w:szCs w:val="24"/>
    </w:rPr>
  </w:style>
  <w:style w:type="character" w:styleId="Seitenzahl">
    <w:name w:val="page number"/>
    <w:basedOn w:val="Absatz-Standardschriftart"/>
    <w:uiPriority w:val="99"/>
    <w:rPr>
      <w:rFonts w:cs="Times New Roman"/>
    </w:rPr>
  </w:style>
  <w:style w:type="paragraph" w:styleId="Sprechblasentext">
    <w:name w:val="Balloon Text"/>
    <w:basedOn w:val="Standard"/>
    <w:link w:val="SprechblasentextZchn"/>
    <w:rsid w:val="00A83147"/>
    <w:rPr>
      <w:rFonts w:ascii="Lucida Grande" w:hAnsi="Lucida Grande" w:cs="Lucida Grande"/>
      <w:sz w:val="18"/>
      <w:szCs w:val="18"/>
      <w:lang w:eastAsia="it-IT"/>
    </w:rPr>
  </w:style>
  <w:style w:type="character" w:customStyle="1" w:styleId="SprechblasentextZchn">
    <w:name w:val="Sprechblasentext Zchn"/>
    <w:basedOn w:val="Absatz-Standardschriftart"/>
    <w:link w:val="Sprechblasentext"/>
    <w:rsid w:val="00A83147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rsid w:val="00BE6351"/>
    <w:rPr>
      <w:color w:val="0000FF"/>
      <w:u w:val="single"/>
    </w:rPr>
  </w:style>
  <w:style w:type="character" w:styleId="Kommentarzeichen">
    <w:name w:val="annotation reference"/>
    <w:basedOn w:val="Absatz-Standardschriftart"/>
    <w:rsid w:val="000F4267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0F4267"/>
  </w:style>
  <w:style w:type="character" w:customStyle="1" w:styleId="KommentartextZchn">
    <w:name w:val="Kommentartext Zchn"/>
    <w:basedOn w:val="Absatz-Standardschriftart"/>
    <w:link w:val="Kommentartext"/>
    <w:rsid w:val="000F4267"/>
    <w:rPr>
      <w:sz w:val="24"/>
      <w:szCs w:val="24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0F4267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0F4267"/>
    <w:rPr>
      <w:b/>
      <w:bCs/>
      <w:sz w:val="24"/>
      <w:szCs w:val="24"/>
      <w:lang w:eastAsia="de-DE"/>
    </w:rPr>
  </w:style>
  <w:style w:type="paragraph" w:styleId="Listenabsatz">
    <w:name w:val="List Paragraph"/>
    <w:basedOn w:val="Standard"/>
    <w:rsid w:val="00E00A84"/>
    <w:pPr>
      <w:ind w:left="720"/>
      <w:contextualSpacing/>
    </w:pPr>
  </w:style>
  <w:style w:type="character" w:styleId="BesuchterLink">
    <w:name w:val="FollowedHyperlink"/>
    <w:basedOn w:val="Absatz-Standardschriftart"/>
    <w:semiHidden/>
    <w:unhideWhenUsed/>
    <w:rsid w:val="00C840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poschiavo@pgi.c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B812DE21-9DFC-4A9C-B31F-C5A524C28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Moritz Energie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 Grigioni Italiano Grigioni Italiano</dc:creator>
  <cp:lastModifiedBy>Milani Franco</cp:lastModifiedBy>
  <cp:revision>13</cp:revision>
  <cp:lastPrinted>2016-01-08T17:08:00Z</cp:lastPrinted>
  <dcterms:created xsi:type="dcterms:W3CDTF">2018-02-05T21:37:00Z</dcterms:created>
  <dcterms:modified xsi:type="dcterms:W3CDTF">2019-01-15T09:32:00Z</dcterms:modified>
</cp:coreProperties>
</file>